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4A57" w14:textId="306326AF" w:rsidR="00FB406C" w:rsidRDefault="00FB406C" w:rsidP="00FB406C">
      <w:pPr>
        <w:ind w:left="5664" w:firstLine="708"/>
      </w:pPr>
      <w:r>
        <w:t xml:space="preserve">Częstochowa, </w:t>
      </w:r>
      <w:r w:rsidR="00A7755F">
        <w:t>20</w:t>
      </w:r>
      <w:r>
        <w:t>.01.2025</w:t>
      </w:r>
    </w:p>
    <w:p w14:paraId="5227BA6E" w14:textId="77777777" w:rsidR="00FB406C" w:rsidRDefault="00FB406C" w:rsidP="00FB406C"/>
    <w:p w14:paraId="5927EB18" w14:textId="77777777" w:rsidR="00FB406C" w:rsidRDefault="00FB406C" w:rsidP="00FB406C">
      <w:pPr>
        <w:jc w:val="center"/>
      </w:pPr>
    </w:p>
    <w:p w14:paraId="7C21B399" w14:textId="013D3C93" w:rsidR="00FB406C" w:rsidRDefault="00FB406C" w:rsidP="00FB406C">
      <w:pPr>
        <w:jc w:val="center"/>
      </w:pPr>
      <w:r>
        <w:t>PROTOKÓL Z OTWARCIA OFERT</w:t>
      </w:r>
    </w:p>
    <w:p w14:paraId="25497DAA" w14:textId="77777777" w:rsidR="00F80C99" w:rsidRDefault="00F80C99" w:rsidP="00FB406C">
      <w:pPr>
        <w:jc w:val="center"/>
      </w:pPr>
    </w:p>
    <w:p w14:paraId="2FB80391" w14:textId="67DDF1CD" w:rsidR="00FB406C" w:rsidRDefault="00FB406C" w:rsidP="00FB406C">
      <w:r>
        <w:t xml:space="preserve">W dniu </w:t>
      </w:r>
      <w:r w:rsidR="00A7755F">
        <w:t>20</w:t>
      </w:r>
      <w:r>
        <w:t>.01.2025 o godz. 12.30 dokonano otwarcia ofert w postępowaniu na realizację XII etapu budowy budynku Wspomaganej Społeczności Mieszkaniowej, na który składają się prace budowlane według załączonej do ogłoszenia specyfikacji.</w:t>
      </w:r>
    </w:p>
    <w:p w14:paraId="23910436" w14:textId="321E3D70" w:rsidR="00FB406C" w:rsidRDefault="00FB406C" w:rsidP="00FB406C">
      <w:r>
        <w:t>Projekt współfinansowany ze środków PFRON na realizację programu</w:t>
      </w:r>
    </w:p>
    <w:p w14:paraId="03A3EE1E" w14:textId="4D27CED3" w:rsidR="00FB406C" w:rsidRDefault="00FB406C" w:rsidP="00FB406C">
      <w:r>
        <w:t>„Samodzielność – Aktywność – Mobilność!” – Wspomagane Społeczności Mieszkaniowe.</w:t>
      </w:r>
    </w:p>
    <w:p w14:paraId="70271F94" w14:textId="17E17926" w:rsidR="00FB406C" w:rsidRDefault="00FB406C" w:rsidP="00FB406C">
      <w:r>
        <w:t>Przedmiotem zamówienia był wybór wykonawcy</w:t>
      </w:r>
      <w:r w:rsidR="00877E7B">
        <w:t>:</w:t>
      </w:r>
    </w:p>
    <w:p w14:paraId="3FF174A8" w14:textId="510BC904" w:rsidR="00BF3C49" w:rsidRDefault="00BF3C49" w:rsidP="00FB406C">
      <w:r w:rsidRPr="00BF3C49">
        <w:t>DOST</w:t>
      </w:r>
      <w:r w:rsidR="00A7755F">
        <w:t>ARCZENIE I MONTAŻ DRZWI ZEWNĘTRZNYCH</w:t>
      </w:r>
    </w:p>
    <w:p w14:paraId="11635DE3" w14:textId="4EC9FD30" w:rsidR="00A35077" w:rsidRDefault="00A35077" w:rsidP="00A35077">
      <w:r>
        <w:t>Rozpoczęcie realizacji zamówienia nastąpi nie później niż w marcu 2025 r.</w:t>
      </w:r>
    </w:p>
    <w:p w14:paraId="31493627" w14:textId="2C1578DA" w:rsidR="00A35077" w:rsidRDefault="00A35077" w:rsidP="00A35077">
      <w:r>
        <w:t>Zakończenie całości zadania: 30.06.2025</w:t>
      </w:r>
    </w:p>
    <w:p w14:paraId="5045473E" w14:textId="17592C7A" w:rsidR="0088419E" w:rsidRDefault="00FB406C" w:rsidP="00FB406C">
      <w:r>
        <w:t>W terminie określonym w Warunkach zapytania ofertowego r. wpłynęła 1 oferta:</w:t>
      </w:r>
    </w:p>
    <w:p w14:paraId="5E7EC947" w14:textId="47BFA91B" w:rsidR="0088419E" w:rsidRDefault="00A7755F" w:rsidP="00FB406C">
      <w:r w:rsidRPr="00A7755F">
        <w:drawing>
          <wp:inline distT="0" distB="0" distL="0" distR="0" wp14:anchorId="480E393B" wp14:editId="33225911">
            <wp:extent cx="5210175" cy="3905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41F75" w14:textId="67697BC6" w:rsidR="0088419E" w:rsidRDefault="0088419E" w:rsidP="00FB406C">
      <w:r w:rsidRPr="0088419E">
        <w:t>Oferta kompletna, spełniająca wszystkie wymogi formalne</w:t>
      </w:r>
      <w:r>
        <w:t>.</w:t>
      </w:r>
    </w:p>
    <w:p w14:paraId="54BE4614" w14:textId="76B40801" w:rsidR="0088419E" w:rsidRDefault="0088419E" w:rsidP="00BF3C49">
      <w:r w:rsidRPr="0088419E">
        <w:t xml:space="preserve">Do realizacji zadania została wybrana oferta firmy </w:t>
      </w:r>
      <w:r w:rsidR="00A7755F">
        <w:t>ARTON Sp. z o.o., Częstochowa</w:t>
      </w:r>
    </w:p>
    <w:p w14:paraId="05A5F94C" w14:textId="77777777" w:rsidR="0088419E" w:rsidRDefault="0088419E" w:rsidP="00FB406C"/>
    <w:sectPr w:rsidR="0088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6C"/>
    <w:rsid w:val="00205775"/>
    <w:rsid w:val="00253121"/>
    <w:rsid w:val="004A10E2"/>
    <w:rsid w:val="00877E7B"/>
    <w:rsid w:val="0088419E"/>
    <w:rsid w:val="00A35077"/>
    <w:rsid w:val="00A7755F"/>
    <w:rsid w:val="00A91300"/>
    <w:rsid w:val="00BB7686"/>
    <w:rsid w:val="00BF3C49"/>
    <w:rsid w:val="00C64D2E"/>
    <w:rsid w:val="00E31BFC"/>
    <w:rsid w:val="00EB7EF9"/>
    <w:rsid w:val="00F80C99"/>
    <w:rsid w:val="00FB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3514"/>
  <w15:chartTrackingRefBased/>
  <w15:docId w15:val="{79324A28-AA0C-4B97-A3A4-9E664521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Dorożyńska</dc:creator>
  <cp:keywords/>
  <dc:description/>
  <cp:lastModifiedBy>Gabriela Dorożyńska</cp:lastModifiedBy>
  <cp:revision>4</cp:revision>
  <cp:lastPrinted>2025-01-16T06:55:00Z</cp:lastPrinted>
  <dcterms:created xsi:type="dcterms:W3CDTF">2025-01-16T06:49:00Z</dcterms:created>
  <dcterms:modified xsi:type="dcterms:W3CDTF">2025-04-12T10:47:00Z</dcterms:modified>
</cp:coreProperties>
</file>