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BCF59" w14:textId="3680DA28" w:rsidR="00221003" w:rsidRPr="00221003" w:rsidRDefault="00221003" w:rsidP="00221003">
      <w:pPr>
        <w:rPr>
          <w:b/>
          <w:bCs/>
        </w:rPr>
      </w:pPr>
      <w:r w:rsidRPr="00221003">
        <w:rPr>
          <w:b/>
          <w:bCs/>
        </w:rPr>
        <w:t>Specyfikacja Zamówienia – Zaproszenie do składania ofert</w:t>
      </w:r>
    </w:p>
    <w:p w14:paraId="4B727A8E" w14:textId="0FFBF49A" w:rsidR="00221003" w:rsidRDefault="00221003" w:rsidP="00221003">
      <w:r w:rsidRPr="002A1874">
        <w:rPr>
          <w:b/>
          <w:bCs/>
        </w:rPr>
        <w:t>I. Zamawiający</w:t>
      </w:r>
      <w:r>
        <w:t xml:space="preserve">: </w:t>
      </w:r>
      <w:bookmarkStart w:id="0" w:name="_Hlk202387494"/>
      <w:r>
        <w:t>Stowarzyszenie Pomocy Osobom z Autyzmem, ul. Nałkowskiej 11, 42-200 Częstochowa</w:t>
      </w:r>
      <w:bookmarkEnd w:id="0"/>
      <w:r>
        <w:t xml:space="preserve">, </w:t>
      </w:r>
      <w:hyperlink r:id="rId5" w:history="1">
        <w:r w:rsidRPr="00F647D3">
          <w:rPr>
            <w:rStyle w:val="Hipercze"/>
          </w:rPr>
          <w:t>biuro@spoza.czest.pl</w:t>
        </w:r>
      </w:hyperlink>
      <w:r>
        <w:t>,  tel. 609-931-783</w:t>
      </w:r>
    </w:p>
    <w:p w14:paraId="4FE37F20" w14:textId="7A60DDF9" w:rsidR="00645EAB" w:rsidRDefault="00645EAB" w:rsidP="00221003">
      <w:r w:rsidRPr="00645EAB">
        <w:t>REGON: 150346624, NIP: 573-22-13-488</w:t>
      </w:r>
    </w:p>
    <w:p w14:paraId="51B2A7DC" w14:textId="3BD0F032" w:rsidR="00221003" w:rsidRPr="00221003" w:rsidRDefault="00221003" w:rsidP="00221003">
      <w:pPr>
        <w:rPr>
          <w:b/>
          <w:bCs/>
        </w:rPr>
      </w:pPr>
      <w:r w:rsidRPr="00221003">
        <w:rPr>
          <w:b/>
          <w:bCs/>
        </w:rPr>
        <w:t>II. Tryb udzielenia zamówienia.</w:t>
      </w:r>
    </w:p>
    <w:p w14:paraId="2963BA94" w14:textId="599B871A" w:rsidR="00221003" w:rsidRDefault="00221003" w:rsidP="00221003">
      <w:r>
        <w:t>Zaproszenie do składania ofert</w:t>
      </w:r>
    </w:p>
    <w:p w14:paraId="0A95D9E3" w14:textId="15B6E930" w:rsidR="00221003" w:rsidRPr="00221003" w:rsidRDefault="00221003" w:rsidP="00221003">
      <w:pPr>
        <w:rPr>
          <w:b/>
          <w:bCs/>
        </w:rPr>
      </w:pPr>
      <w:r w:rsidRPr="00221003">
        <w:rPr>
          <w:b/>
          <w:bCs/>
        </w:rPr>
        <w:t>III. Opis przedmiotu zamówienia.</w:t>
      </w:r>
    </w:p>
    <w:p w14:paraId="6E31DCE5" w14:textId="4B3136EE" w:rsidR="00B40D99" w:rsidRDefault="00221003" w:rsidP="00221003">
      <w:r>
        <w:t xml:space="preserve">Przedmiotem zamówienia jest </w:t>
      </w:r>
      <w:r w:rsidR="00645EAB">
        <w:t xml:space="preserve">wyłonienie </w:t>
      </w:r>
      <w:r w:rsidR="007305FE">
        <w:t>wykonawcy i dostawcy mebli w zabudowie oraz drobnego wyposażenia dla</w:t>
      </w:r>
      <w:r>
        <w:t xml:space="preserve"> Wspomaganej Społeczności Mieszkaniowej. </w:t>
      </w:r>
    </w:p>
    <w:p w14:paraId="43AB3A27" w14:textId="0D8CD0C5" w:rsidR="00221003" w:rsidRDefault="00221003" w:rsidP="00221003">
      <w:r>
        <w:t xml:space="preserve">Inwestycja zlokalizowana jest </w:t>
      </w:r>
      <w:r w:rsidR="00B40D99">
        <w:t xml:space="preserve">w </w:t>
      </w:r>
      <w:r>
        <w:t>Borowianka</w:t>
      </w:r>
      <w:r w:rsidR="00B40D99">
        <w:t xml:space="preserve"> k. Kłobucka, ul. Olszowiec 23</w:t>
      </w:r>
    </w:p>
    <w:p w14:paraId="41E207C0" w14:textId="77777777" w:rsidR="00CE4C2C" w:rsidRDefault="00CE4C2C" w:rsidP="00CE4C2C">
      <w:r>
        <w:t xml:space="preserve">Niebieski Azyl przeznaczony będzie dla 12 dorosłych osób z autyzmem i z  niepełnosprawnością intelektualną, z niepełnosprawnością w stopniu znacznym lub orzeczeniem równoważnym. </w:t>
      </w:r>
    </w:p>
    <w:p w14:paraId="17502D24" w14:textId="77777777" w:rsidR="00CE4C2C" w:rsidRDefault="00CE4C2C" w:rsidP="00CE4C2C">
      <w:r>
        <w:t>Budowa Niebieskiego Azylu dofinansowana została ze środków:</w:t>
      </w:r>
    </w:p>
    <w:p w14:paraId="79E07021" w14:textId="54B2CB06" w:rsidR="00CE4C2C" w:rsidRDefault="00CE4C2C" w:rsidP="00CE4C2C">
      <w:r>
        <w:t xml:space="preserve">           1. Państwowego Funduszu Rehabilitacji Osób Niepełnosprawnych w ramach programu „Samodzielność – Aktywność – Mobilność!” Wspomagane Społeczności Mieszkaniowe </w:t>
      </w:r>
    </w:p>
    <w:p w14:paraId="323A88B7" w14:textId="00FDB876" w:rsidR="00CE4C2C" w:rsidRDefault="00CE4C2C" w:rsidP="00CE4C2C">
      <w:r>
        <w:t xml:space="preserve">            2. Rządowego Programu Rozwoju Organizacji Obywatelskich, Priorytet 1a. Projekt „Wsparcie budowy Wspomaganej Społeczności Mieszkaniowej oraz rozwój instytucjonalny organizacji:</w:t>
      </w:r>
    </w:p>
    <w:p w14:paraId="07318082" w14:textId="0A9BAF86" w:rsidR="00CE4C2C" w:rsidRDefault="00CE4C2C" w:rsidP="00CE4C2C">
      <w:r>
        <w:t>oraz środków statutowych stowarzyszenia.</w:t>
      </w:r>
    </w:p>
    <w:p w14:paraId="6E26D1F2" w14:textId="73205BB6" w:rsidR="00C60D3D" w:rsidRDefault="00917087" w:rsidP="00C60D3D">
      <w:pPr>
        <w:spacing w:after="0"/>
        <w:rPr>
          <w:u w:val="single"/>
        </w:rPr>
      </w:pPr>
      <w:r w:rsidRPr="008140DD">
        <w:rPr>
          <w:u w:val="single"/>
        </w:rPr>
        <w:t xml:space="preserve">Szczegółowy </w:t>
      </w:r>
      <w:r w:rsidR="00E65406">
        <w:rPr>
          <w:u w:val="single"/>
        </w:rPr>
        <w:t>zapytania ofertowego</w:t>
      </w:r>
      <w:r w:rsidRPr="008140DD">
        <w:rPr>
          <w:u w:val="single"/>
        </w:rPr>
        <w:t xml:space="preserve"> obejmuje:</w:t>
      </w:r>
    </w:p>
    <w:p w14:paraId="3B6B4237" w14:textId="2A530E6B" w:rsidR="00E65406" w:rsidRDefault="00E65406" w:rsidP="00E65406">
      <w:pPr>
        <w:pStyle w:val="Akapitzlist"/>
        <w:numPr>
          <w:ilvl w:val="0"/>
          <w:numId w:val="10"/>
        </w:numPr>
        <w:spacing w:after="0"/>
      </w:pPr>
      <w:r w:rsidRPr="00E65406">
        <w:t>Wykonanie i dostawa mebli kuchennych w zabudowie</w:t>
      </w:r>
      <w:r>
        <w:t xml:space="preserve"> do pokojów mieszkańców</w:t>
      </w:r>
    </w:p>
    <w:p w14:paraId="10090E6B" w14:textId="3AF445F4" w:rsidR="00E65406" w:rsidRDefault="00E65406" w:rsidP="00E65406">
      <w:pPr>
        <w:pStyle w:val="Akapitzlist"/>
        <w:numPr>
          <w:ilvl w:val="0"/>
          <w:numId w:val="10"/>
        </w:numPr>
        <w:spacing w:after="0"/>
      </w:pPr>
      <w:r w:rsidRPr="00E65406">
        <w:t>Wykonanie i dostawa mebli kuchennych w zabudowie</w:t>
      </w:r>
      <w:r>
        <w:t xml:space="preserve"> do kuchni przy jadalni</w:t>
      </w:r>
    </w:p>
    <w:p w14:paraId="482C703D" w14:textId="09BC844E" w:rsidR="00E65406" w:rsidRDefault="00E65406" w:rsidP="00E65406">
      <w:pPr>
        <w:pStyle w:val="Akapitzlist"/>
        <w:numPr>
          <w:ilvl w:val="0"/>
          <w:numId w:val="10"/>
        </w:numPr>
        <w:spacing w:after="0"/>
      </w:pPr>
      <w:r w:rsidRPr="00E65406">
        <w:t>Wykonanie i dostawa mebli kuchennych w</w:t>
      </w:r>
      <w:r>
        <w:t xml:space="preserve"> zabudowie oraz szafy do pokoi personelu</w:t>
      </w:r>
    </w:p>
    <w:p w14:paraId="202C49E1" w14:textId="566BA97B" w:rsidR="00E65406" w:rsidRDefault="00E65406" w:rsidP="00E65406">
      <w:pPr>
        <w:pStyle w:val="Akapitzlist"/>
        <w:numPr>
          <w:ilvl w:val="0"/>
          <w:numId w:val="10"/>
        </w:numPr>
        <w:spacing w:after="0"/>
      </w:pPr>
      <w:r w:rsidRPr="00E65406">
        <w:t>Wykonanie i dostawa mebli kuchennych w zabudowie do</w:t>
      </w:r>
      <w:r>
        <w:t xml:space="preserve"> pokoju socjalnego</w:t>
      </w:r>
    </w:p>
    <w:p w14:paraId="7B51BCF4" w14:textId="212CADE3" w:rsidR="00E65406" w:rsidRDefault="00E65406" w:rsidP="00E65406">
      <w:pPr>
        <w:pStyle w:val="Akapitzlist"/>
        <w:numPr>
          <w:ilvl w:val="0"/>
          <w:numId w:val="10"/>
        </w:numPr>
        <w:spacing w:after="0"/>
      </w:pPr>
      <w:r w:rsidRPr="00E65406">
        <w:t>Wykonanie i dostawa mebli do pokojów mieszkańców</w:t>
      </w:r>
    </w:p>
    <w:p w14:paraId="4A1798E2" w14:textId="1AC01D6D" w:rsidR="00E65406" w:rsidRDefault="00E65406" w:rsidP="00E65406">
      <w:pPr>
        <w:pStyle w:val="Akapitzlist"/>
        <w:numPr>
          <w:ilvl w:val="0"/>
          <w:numId w:val="10"/>
        </w:numPr>
        <w:spacing w:after="0"/>
      </w:pPr>
      <w:r>
        <w:t>Wykonanie zabudowy instalacji. Wymiary zabudowy: 110 cm x 261 cm</w:t>
      </w:r>
    </w:p>
    <w:p w14:paraId="57359AD7" w14:textId="2EE56621" w:rsidR="00E65406" w:rsidRPr="00E65406" w:rsidRDefault="00E65406" w:rsidP="00E65406">
      <w:pPr>
        <w:pStyle w:val="Akapitzlist"/>
        <w:numPr>
          <w:ilvl w:val="0"/>
          <w:numId w:val="10"/>
        </w:numPr>
        <w:spacing w:after="0"/>
      </w:pPr>
      <w:r>
        <w:t xml:space="preserve">Dostawa drobnego wyposażenia </w:t>
      </w:r>
    </w:p>
    <w:p w14:paraId="3BD2E4EB" w14:textId="77777777" w:rsidR="0018284A" w:rsidRPr="0018284A" w:rsidRDefault="0018284A" w:rsidP="0018284A">
      <w:pPr>
        <w:spacing w:after="0"/>
      </w:pPr>
    </w:p>
    <w:p w14:paraId="4FAE7E5C" w14:textId="271A3273" w:rsidR="00221003" w:rsidRPr="00793BEA" w:rsidRDefault="00793BEA" w:rsidP="006E1143">
      <w:pPr>
        <w:spacing w:after="0" w:line="240" w:lineRule="auto"/>
        <w:rPr>
          <w:b/>
          <w:bCs/>
        </w:rPr>
      </w:pPr>
      <w:r w:rsidRPr="00793BEA">
        <w:rPr>
          <w:b/>
          <w:bCs/>
        </w:rPr>
        <w:t>Termin realizacji: październik 2026</w:t>
      </w:r>
    </w:p>
    <w:p w14:paraId="7064E607" w14:textId="58B838AF" w:rsidR="006B1797" w:rsidRDefault="0022152C" w:rsidP="00221003">
      <w:r w:rsidRPr="0022152C">
        <w:t>Wymagany okres gwarancji minimum 60 miesięcy.</w:t>
      </w:r>
    </w:p>
    <w:p w14:paraId="06595597" w14:textId="0D7990BA" w:rsidR="005545F1" w:rsidRDefault="005545F1" w:rsidP="00221003">
      <w:r w:rsidRPr="005545F1">
        <w:t xml:space="preserve">Wykonawca przed złożeniem oferty zobowiązany jest zapoznać się w sposób szczegółowy z opisem przedmiotu zamówienia, przedstawioną przez Zamawiającego dokumentacją, dokonać wizji lokalnej w celu </w:t>
      </w:r>
      <w:r w:rsidR="006B1797">
        <w:t>dokonania pomiarów</w:t>
      </w:r>
      <w:r w:rsidRPr="005545F1">
        <w:t>.</w:t>
      </w:r>
    </w:p>
    <w:p w14:paraId="612B9081" w14:textId="345F3880" w:rsidR="00221003" w:rsidRPr="005A5F2F" w:rsidRDefault="001E3202" w:rsidP="00221003">
      <w:pPr>
        <w:rPr>
          <w:b/>
          <w:bCs/>
        </w:rPr>
      </w:pPr>
      <w:r>
        <w:rPr>
          <w:b/>
          <w:bCs/>
        </w:rPr>
        <w:t>I</w:t>
      </w:r>
      <w:r w:rsidR="00221003" w:rsidRPr="005A5F2F">
        <w:rPr>
          <w:b/>
          <w:bCs/>
        </w:rPr>
        <w:t>V. Załączniki do oferty:</w:t>
      </w:r>
    </w:p>
    <w:p w14:paraId="5EAD84B6" w14:textId="097ECC89" w:rsidR="00131544" w:rsidRDefault="00FE38F8" w:rsidP="00B46D63">
      <w:pPr>
        <w:spacing w:after="0"/>
      </w:pPr>
      <w:r>
        <w:t>1</w:t>
      </w:r>
      <w:r w:rsidR="00131544">
        <w:t xml:space="preserve">. </w:t>
      </w:r>
      <w:r w:rsidR="00131544" w:rsidRPr="00131544">
        <w:t>zal.nr-1</w:t>
      </w:r>
      <w:r w:rsidR="00131544">
        <w:t xml:space="preserve"> – </w:t>
      </w:r>
      <w:r w:rsidR="00131544" w:rsidRPr="00131544">
        <w:t>o</w:t>
      </w:r>
      <w:r w:rsidR="00131544">
        <w:t>ś</w:t>
      </w:r>
      <w:r w:rsidR="00131544" w:rsidRPr="00131544">
        <w:t>wiadczenie</w:t>
      </w:r>
      <w:r w:rsidR="00131544">
        <w:t xml:space="preserve"> o </w:t>
      </w:r>
      <w:r w:rsidR="00131544" w:rsidRPr="00131544">
        <w:t>brak</w:t>
      </w:r>
      <w:r w:rsidR="00131544">
        <w:t xml:space="preserve">u </w:t>
      </w:r>
      <w:r w:rsidR="00131544" w:rsidRPr="00131544">
        <w:t>powi</w:t>
      </w:r>
      <w:r w:rsidR="00131544">
        <w:t>ą</w:t>
      </w:r>
      <w:r w:rsidR="00131544" w:rsidRPr="00131544">
        <w:t>za</w:t>
      </w:r>
      <w:r w:rsidR="00131544">
        <w:t>ń</w:t>
      </w:r>
    </w:p>
    <w:p w14:paraId="46692A44" w14:textId="20B98259" w:rsidR="00131544" w:rsidRDefault="00FE38F8" w:rsidP="00B46D63">
      <w:pPr>
        <w:spacing w:after="0"/>
      </w:pPr>
      <w:r>
        <w:t>2</w:t>
      </w:r>
      <w:r w:rsidR="00131544">
        <w:t xml:space="preserve">. </w:t>
      </w:r>
      <w:r>
        <w:t xml:space="preserve">zał. nr 2 - </w:t>
      </w:r>
      <w:r w:rsidR="00131544" w:rsidRPr="00131544">
        <w:t>Klauzula informacyjna</w:t>
      </w:r>
    </w:p>
    <w:p w14:paraId="1CA72DF2" w14:textId="7CDE84F2" w:rsidR="00131544" w:rsidRDefault="00FE38F8" w:rsidP="00B46D63">
      <w:pPr>
        <w:spacing w:after="0"/>
      </w:pPr>
      <w:r>
        <w:t>3</w:t>
      </w:r>
      <w:r w:rsidR="00131544">
        <w:t xml:space="preserve">. </w:t>
      </w:r>
      <w:r w:rsidR="00131544" w:rsidRPr="00131544">
        <w:t>Za</w:t>
      </w:r>
      <w:r w:rsidR="00131544">
        <w:t xml:space="preserve">ł. </w:t>
      </w:r>
      <w:r w:rsidR="00131544" w:rsidRPr="00131544">
        <w:t>nr</w:t>
      </w:r>
      <w:r w:rsidR="00131544">
        <w:t xml:space="preserve"> </w:t>
      </w:r>
      <w:r w:rsidR="00131544" w:rsidRPr="00131544">
        <w:t>3</w:t>
      </w:r>
      <w:r w:rsidR="00131544">
        <w:t xml:space="preserve"> </w:t>
      </w:r>
      <w:r>
        <w:t>–</w:t>
      </w:r>
      <w:r w:rsidR="00131544">
        <w:t xml:space="preserve"> </w:t>
      </w:r>
      <w:r w:rsidR="00131544" w:rsidRPr="00131544">
        <w:t>o</w:t>
      </w:r>
      <w:r w:rsidR="00131544">
        <w:t>ś</w:t>
      </w:r>
      <w:r w:rsidR="00131544" w:rsidRPr="00131544">
        <w:t>wiadczenie</w:t>
      </w:r>
    </w:p>
    <w:p w14:paraId="21B3EE01" w14:textId="78848CE3" w:rsidR="0050216B" w:rsidRDefault="00FE38F8" w:rsidP="00B46D63">
      <w:pPr>
        <w:spacing w:after="0"/>
      </w:pPr>
      <w:r>
        <w:t xml:space="preserve">4. Zał. nr 4 - </w:t>
      </w:r>
      <w:r w:rsidRPr="00FE38F8">
        <w:t>Ofertę cenową</w:t>
      </w:r>
    </w:p>
    <w:p w14:paraId="41C685A7" w14:textId="2851378C" w:rsidR="00221003" w:rsidRDefault="00221003" w:rsidP="00221003">
      <w:r>
        <w:t>Oferta powinna być sporządzona na piśmie w 1 egzemplarzu w języku polskim.</w:t>
      </w:r>
    </w:p>
    <w:p w14:paraId="0871428D" w14:textId="1F6E2123" w:rsidR="00221003" w:rsidRDefault="00221003" w:rsidP="00221003">
      <w:r>
        <w:lastRenderedPageBreak/>
        <w:t>Wymagane jest, aby wszystkie strony oferty były spięte lub zszyte w sposób uniemożliwiający wysunięcie się którejkolwiek kartki oferty.</w:t>
      </w:r>
    </w:p>
    <w:p w14:paraId="77938614" w14:textId="133812FA" w:rsidR="00221003" w:rsidRDefault="00221003" w:rsidP="00221003">
      <w:r>
        <w:t>Podpis pod ofertą, oświadczeniami, ewentualnymi zmianami w treści oferty, kserokopiami z dokumentów stwierdzających zgodność z oryginałem złożyć powinny osoby uprawnione do reprezentowania oferentów .</w:t>
      </w:r>
    </w:p>
    <w:p w14:paraId="135A4B12" w14:textId="2AAED5A1" w:rsidR="00221003" w:rsidRDefault="00221003" w:rsidP="00221003">
      <w:r>
        <w:t>Oferty należy składać w nieprzejrzystej kopercie (opakowaniu).</w:t>
      </w:r>
    </w:p>
    <w:p w14:paraId="0CF5AF1F" w14:textId="26D624CF" w:rsidR="00221003" w:rsidRDefault="00221003" w:rsidP="00221003">
      <w:r>
        <w:t>Koperta powinna być zaadresowana do Zamawiającego na adres</w:t>
      </w:r>
      <w:r w:rsidR="00684357" w:rsidRPr="00684357">
        <w:t xml:space="preserve"> Stowarzyszenie Pomocy Osobom z Autyzmem, ul. </w:t>
      </w:r>
      <w:r w:rsidR="00C456F3">
        <w:t>Kisielewskiego 49, 42-200 Częstochowa</w:t>
      </w:r>
      <w:r>
        <w:t xml:space="preserve"> , oraz trzeba ją oznakować dodatkowo napisami: ,,</w:t>
      </w:r>
      <w:r w:rsidR="00E3120D" w:rsidRPr="00645EAB">
        <w:rPr>
          <w:b/>
          <w:bCs/>
        </w:rPr>
        <w:t>OFERTA –</w:t>
      </w:r>
      <w:r w:rsidR="001C07EA">
        <w:rPr>
          <w:b/>
          <w:bCs/>
        </w:rPr>
        <w:t xml:space="preserve"> </w:t>
      </w:r>
      <w:r w:rsidR="001C07EA" w:rsidRPr="001C07EA">
        <w:rPr>
          <w:b/>
          <w:bCs/>
        </w:rPr>
        <w:t xml:space="preserve">dostawy mebli w zabudowie </w:t>
      </w:r>
      <w:r w:rsidR="00E3120D" w:rsidRPr="00645EAB">
        <w:rPr>
          <w:b/>
          <w:bCs/>
        </w:rPr>
        <w:t>– Wspomagana Społeczność Mieszkaniowa w Borowiance</w:t>
      </w:r>
      <w:r>
        <w:t xml:space="preserve"> -'' oraz „Nie otwierać przed dniem </w:t>
      </w:r>
      <w:r w:rsidR="001C07EA">
        <w:rPr>
          <w:b/>
          <w:bCs/>
        </w:rPr>
        <w:t xml:space="preserve">10.10. </w:t>
      </w:r>
      <w:r w:rsidR="00707EFF">
        <w:rPr>
          <w:b/>
          <w:bCs/>
        </w:rPr>
        <w:t>2026</w:t>
      </w:r>
      <w:r w:rsidRPr="00CA3480">
        <w:rPr>
          <w:b/>
          <w:bCs/>
        </w:rPr>
        <w:t>r.</w:t>
      </w:r>
      <w:r>
        <w:t xml:space="preserve"> godz. </w:t>
      </w:r>
      <w:r w:rsidR="00684357">
        <w:t>12:30</w:t>
      </w:r>
      <w:r>
        <w:t>.”</w:t>
      </w:r>
    </w:p>
    <w:p w14:paraId="271A9B3E" w14:textId="26C57250" w:rsidR="00221003" w:rsidRPr="00FE2B07" w:rsidRDefault="00221003" w:rsidP="00221003">
      <w:pPr>
        <w:rPr>
          <w:b/>
          <w:bCs/>
        </w:rPr>
      </w:pPr>
      <w:r w:rsidRPr="00FE2B07">
        <w:rPr>
          <w:b/>
          <w:bCs/>
        </w:rPr>
        <w:t>VI. Miejsce i termin składania ofert.</w:t>
      </w:r>
    </w:p>
    <w:p w14:paraId="0FAD6865" w14:textId="77777777" w:rsidR="007A61EF" w:rsidRDefault="007A61EF" w:rsidP="007A61EF">
      <w:pPr>
        <w:pStyle w:val="Akapitzlist"/>
        <w:numPr>
          <w:ilvl w:val="0"/>
          <w:numId w:val="2"/>
        </w:numPr>
      </w:pPr>
      <w:r>
        <w:t xml:space="preserve">Podpisaną ofertę w wersji papierowej zawierającą wszystkie załączniki należy przesłać na </w:t>
      </w:r>
    </w:p>
    <w:p w14:paraId="0A8AA61D" w14:textId="77777777" w:rsidR="007A61EF" w:rsidRPr="00B45A57" w:rsidRDefault="007A61EF" w:rsidP="007A61EF">
      <w:pPr>
        <w:pStyle w:val="Akapitzlist"/>
        <w:rPr>
          <w:b/>
          <w:bCs/>
        </w:rPr>
      </w:pPr>
      <w:r>
        <w:t xml:space="preserve">adres lub złożyć w zamkniętej kopercie w siedzibie Zamawiającego, tj. </w:t>
      </w:r>
      <w:r w:rsidRPr="00B45A57">
        <w:rPr>
          <w:b/>
          <w:bCs/>
        </w:rPr>
        <w:t xml:space="preserve">Stowarzyszenie </w:t>
      </w:r>
    </w:p>
    <w:p w14:paraId="54DFC608" w14:textId="77777777" w:rsidR="00B45A57" w:rsidRDefault="007A61EF" w:rsidP="007A61EF">
      <w:pPr>
        <w:pStyle w:val="Akapitzlist"/>
      </w:pPr>
      <w:r w:rsidRPr="00B45A57">
        <w:rPr>
          <w:b/>
          <w:bCs/>
        </w:rPr>
        <w:t>Pomocy Osobom z Autyzmem, ul. Kisielewskiego 49, 42-200 Częstochowa</w:t>
      </w:r>
      <w:r>
        <w:t xml:space="preserve"> </w:t>
      </w:r>
    </w:p>
    <w:p w14:paraId="75AD540B" w14:textId="7A2300F8" w:rsidR="007A61EF" w:rsidRDefault="007A61EF" w:rsidP="00B45A57">
      <w:pPr>
        <w:pStyle w:val="Akapitzlist"/>
      </w:pPr>
      <w:r>
        <w:t xml:space="preserve">(liczy się data fizycznego dostarczania dokumentów). </w:t>
      </w:r>
    </w:p>
    <w:p w14:paraId="716E2E94" w14:textId="77777777" w:rsidR="007A61EF" w:rsidRPr="00B45A57" w:rsidRDefault="007A61EF" w:rsidP="00B45A57">
      <w:pPr>
        <w:pStyle w:val="Akapitzlist"/>
        <w:rPr>
          <w:u w:val="single"/>
        </w:rPr>
      </w:pPr>
      <w:r w:rsidRPr="00B45A57">
        <w:rPr>
          <w:u w:val="single"/>
        </w:rPr>
        <w:t xml:space="preserve">Miejsce oraz termin składania ofert: </w:t>
      </w:r>
    </w:p>
    <w:p w14:paraId="732C3B93" w14:textId="61F99F34" w:rsidR="007A61EF" w:rsidRDefault="007A61EF" w:rsidP="007A61EF">
      <w:pPr>
        <w:pStyle w:val="Akapitzlist"/>
      </w:pPr>
      <w:r>
        <w:t xml:space="preserve">Termin składania ofert upływa </w:t>
      </w:r>
      <w:r w:rsidR="008028AD">
        <w:rPr>
          <w:b/>
          <w:bCs/>
        </w:rPr>
        <w:t>10.10</w:t>
      </w:r>
      <w:r w:rsidR="00707EFF">
        <w:rPr>
          <w:b/>
          <w:bCs/>
        </w:rPr>
        <w:t>.2026</w:t>
      </w:r>
      <w:r>
        <w:t xml:space="preserve"> o godzinie 12.00 (oferty złożone po terminie nie </w:t>
      </w:r>
    </w:p>
    <w:p w14:paraId="7A45C1C7" w14:textId="02F67E8D" w:rsidR="007A61EF" w:rsidRDefault="007A61EF" w:rsidP="00B45A57">
      <w:pPr>
        <w:pStyle w:val="Akapitzlist"/>
      </w:pPr>
      <w:r>
        <w:t>będą rozpatrywane).</w:t>
      </w:r>
    </w:p>
    <w:p w14:paraId="700F03F9" w14:textId="54E88F8B" w:rsidR="00221003" w:rsidRDefault="00221003" w:rsidP="00221003">
      <w:r>
        <w:t>2. Oferty nadesłane przez placówkę pocztową operatora publicznego będą zakwalifikowane do postępowania pod warunkiem ich dostarczenia do siedziby "</w:t>
      </w:r>
      <w:r w:rsidR="00AB5C42">
        <w:t>SPOzA</w:t>
      </w:r>
      <w:r>
        <w:t>". w ustalonym terminie.</w:t>
      </w:r>
    </w:p>
    <w:p w14:paraId="3E653D26" w14:textId="64CB8F20" w:rsidR="00221003" w:rsidRDefault="00221003" w:rsidP="00221003">
      <w:r>
        <w:t>3. Oferty złożone po terminie zostaną zwrócone bez otwierania.</w:t>
      </w:r>
    </w:p>
    <w:p w14:paraId="0E95CAA6" w14:textId="209A30FB" w:rsidR="0011717E" w:rsidRDefault="00221003" w:rsidP="00221003">
      <w:r>
        <w:t>4. Wykonawca może, przed upływem terminu do składania ofert, zmienić lub wycofać ofertę.</w:t>
      </w:r>
    </w:p>
    <w:p w14:paraId="3F38ED46" w14:textId="77777777" w:rsidR="00CE4C2C" w:rsidRDefault="00CE4C2C" w:rsidP="00CE4C2C">
      <w:pPr>
        <w:spacing w:after="0"/>
      </w:pPr>
      <w:r>
        <w:t xml:space="preserve">5. W postępowaniu nie ma możliwości uzupełniania/dosłania dokumentów (np. brakującego </w:t>
      </w:r>
    </w:p>
    <w:p w14:paraId="05F368B4" w14:textId="77777777" w:rsidR="00CE4C2C" w:rsidRDefault="00CE4C2C" w:rsidP="00CE4C2C">
      <w:pPr>
        <w:spacing w:after="0"/>
      </w:pPr>
      <w:r>
        <w:t xml:space="preserve">pełnomocnictwa, brakującego podpisu, brakującego załącznika i tym podobnych). Przesłana </w:t>
      </w:r>
    </w:p>
    <w:p w14:paraId="660485CC" w14:textId="77777777" w:rsidR="00CE4C2C" w:rsidRDefault="00CE4C2C" w:rsidP="00CE4C2C">
      <w:pPr>
        <w:spacing w:after="0"/>
      </w:pPr>
      <w:r>
        <w:t xml:space="preserve">oferta powinna być prawidłowo skalkulowana (nie ma możliwości poprawy błędów </w:t>
      </w:r>
    </w:p>
    <w:p w14:paraId="568DDD17" w14:textId="77777777" w:rsidR="00CE4C2C" w:rsidRDefault="00CE4C2C" w:rsidP="00CE4C2C">
      <w:pPr>
        <w:spacing w:after="0"/>
      </w:pPr>
      <w:r>
        <w:t xml:space="preserve">rachunkowych), powinna być kompletna (zawierać wszystkie wymagane dokumenty wraz z </w:t>
      </w:r>
    </w:p>
    <w:p w14:paraId="5655C3CE" w14:textId="1B67B079" w:rsidR="00CE4C2C" w:rsidRDefault="00CE4C2C" w:rsidP="00CE4C2C">
      <w:pPr>
        <w:spacing w:after="0"/>
      </w:pPr>
      <w:r>
        <w:t>podpisami).</w:t>
      </w:r>
    </w:p>
    <w:p w14:paraId="146C84E8" w14:textId="643726FE" w:rsidR="00221003" w:rsidRPr="003C6EB7" w:rsidRDefault="003C6EB7" w:rsidP="00221003">
      <w:pPr>
        <w:rPr>
          <w:b/>
          <w:bCs/>
        </w:rPr>
      </w:pPr>
      <w:r w:rsidRPr="003C6EB7">
        <w:rPr>
          <w:b/>
          <w:bCs/>
        </w:rPr>
        <w:t>VII</w:t>
      </w:r>
      <w:r w:rsidR="00221003" w:rsidRPr="003C6EB7">
        <w:rPr>
          <w:b/>
          <w:bCs/>
        </w:rPr>
        <w:t>. Otwarcie ofert.</w:t>
      </w:r>
    </w:p>
    <w:p w14:paraId="442B3A8D" w14:textId="206CED79" w:rsidR="00221003" w:rsidRDefault="00221003" w:rsidP="00221003">
      <w:r>
        <w:t xml:space="preserve">1. Publiczne otwarcie ofert nastąpi w dniu </w:t>
      </w:r>
      <w:r w:rsidR="004F17D6">
        <w:rPr>
          <w:b/>
          <w:bCs/>
        </w:rPr>
        <w:t>10.10</w:t>
      </w:r>
      <w:r w:rsidR="00707EFF">
        <w:rPr>
          <w:b/>
          <w:bCs/>
        </w:rPr>
        <w:t>.2026</w:t>
      </w:r>
      <w:r w:rsidR="00E45BA0">
        <w:t xml:space="preserve">, </w:t>
      </w:r>
      <w:r w:rsidR="00E45BA0" w:rsidRPr="00E45BA0">
        <w:t>ul. Kisielewskiego 49, 42-200 Częstochowa</w:t>
      </w:r>
    </w:p>
    <w:p w14:paraId="16D8E3E5" w14:textId="77777777" w:rsidR="00B76F63" w:rsidRDefault="00B76F63" w:rsidP="00221003">
      <w:r w:rsidRPr="00B76F63">
        <w:rPr>
          <w:b/>
          <w:bCs/>
        </w:rPr>
        <w:t>VII</w:t>
      </w:r>
      <w:r w:rsidR="00221003" w:rsidRPr="00B76F63">
        <w:rPr>
          <w:b/>
          <w:bCs/>
        </w:rPr>
        <w:t>. Kryteria oceny ofert.</w:t>
      </w:r>
      <w:r w:rsidR="00221003">
        <w:t xml:space="preserve"> </w:t>
      </w:r>
    </w:p>
    <w:p w14:paraId="36BC9860" w14:textId="19AB7DC5" w:rsidR="00221003" w:rsidRDefault="00221003" w:rsidP="00221003">
      <w:r>
        <w:t>Zamawiający dokona oceny złożonych ofert. 2. Przy wyborze ofert Zamawiający będzie się kierował kryterium cena brutto - 100 %</w:t>
      </w:r>
    </w:p>
    <w:p w14:paraId="1A9CE08C" w14:textId="4D0904CC" w:rsidR="00221003" w:rsidRDefault="00221003" w:rsidP="00221003">
      <w:r>
        <w:t>Pk = stawka najniższa / oferowana stawka x 100 x 100%. Oferta, która uzyska największą ilość punktów i spełnia wszystkie wymogi zapytania</w:t>
      </w:r>
    </w:p>
    <w:p w14:paraId="4E0EBB65" w14:textId="6E09D3E2" w:rsidR="00221003" w:rsidRDefault="00221003" w:rsidP="00221003">
      <w:r>
        <w:t>ofertowego zostanie wybrana.</w:t>
      </w:r>
    </w:p>
    <w:p w14:paraId="4AE34B9D" w14:textId="208DA0A3" w:rsidR="00221003" w:rsidRPr="00B76F63" w:rsidRDefault="00B76F63" w:rsidP="00221003">
      <w:pPr>
        <w:rPr>
          <w:b/>
          <w:bCs/>
        </w:rPr>
      </w:pPr>
      <w:r w:rsidRPr="00B76F63">
        <w:rPr>
          <w:b/>
          <w:bCs/>
        </w:rPr>
        <w:t>IX</w:t>
      </w:r>
      <w:r w:rsidR="00221003" w:rsidRPr="00B76F63">
        <w:rPr>
          <w:b/>
          <w:bCs/>
        </w:rPr>
        <w:t>. Tryb udzielania wyjaśnień</w:t>
      </w:r>
    </w:p>
    <w:p w14:paraId="6B46BF64" w14:textId="00F03159" w:rsidR="00221003" w:rsidRDefault="00221003" w:rsidP="00221003">
      <w:r>
        <w:t>1. Wykonawca może zwrócić się do Zamawiającego o wyjaśnienie treści Specyfikacji Zapytania Ofertowego.</w:t>
      </w:r>
    </w:p>
    <w:p w14:paraId="5EBFBC26" w14:textId="6EBB9D5C" w:rsidR="00E45BA0" w:rsidRDefault="00221003" w:rsidP="00E45BA0">
      <w:r>
        <w:t xml:space="preserve">2. </w:t>
      </w:r>
      <w:r w:rsidR="00E45BA0">
        <w:t xml:space="preserve">Osoba do kontaktu ze strony Zamawiającego: </w:t>
      </w:r>
    </w:p>
    <w:p w14:paraId="7CA1DEE9" w14:textId="77777777" w:rsidR="00E45BA0" w:rsidRDefault="00E45BA0" w:rsidP="00E45BA0">
      <w:r>
        <w:lastRenderedPageBreak/>
        <w:t xml:space="preserve">Gabriela Dorożyńska, tel. 609-931-783, biuro@spoza.czest.pl </w:t>
      </w:r>
    </w:p>
    <w:p w14:paraId="19B5EED7" w14:textId="68F17A11" w:rsidR="00E45BA0" w:rsidRDefault="00E45BA0" w:rsidP="00E45BA0">
      <w:r>
        <w:t>Zbigniew Belowski, e-mail:  techsim@wp.p</w:t>
      </w:r>
    </w:p>
    <w:p w14:paraId="618BA79B" w14:textId="7C291044" w:rsidR="00221003" w:rsidRPr="00B76F63" w:rsidRDefault="00221003" w:rsidP="00221003">
      <w:pPr>
        <w:rPr>
          <w:b/>
          <w:bCs/>
        </w:rPr>
      </w:pPr>
      <w:r w:rsidRPr="00B76F63">
        <w:rPr>
          <w:b/>
          <w:bCs/>
        </w:rPr>
        <w:t>X. Ogłoszenie o wyborze ofert.</w:t>
      </w:r>
    </w:p>
    <w:p w14:paraId="1FABDD39" w14:textId="1F70A6BD" w:rsidR="00221003" w:rsidRDefault="00221003" w:rsidP="00221003">
      <w:r>
        <w:t xml:space="preserve">Wybór najkorzystniejszej oferty Zamawiający umieści na stronie </w:t>
      </w:r>
      <w:r w:rsidRPr="00CB1A09">
        <w:rPr>
          <w:b/>
          <w:bCs/>
        </w:rPr>
        <w:t>www.s</w:t>
      </w:r>
      <w:r w:rsidR="00106BDF" w:rsidRPr="00CB1A09">
        <w:rPr>
          <w:b/>
          <w:bCs/>
        </w:rPr>
        <w:t>poza.czest</w:t>
      </w:r>
      <w:r w:rsidRPr="00CB1A09">
        <w:rPr>
          <w:b/>
          <w:bCs/>
        </w:rPr>
        <w:t>.pl</w:t>
      </w:r>
    </w:p>
    <w:p w14:paraId="4D233257" w14:textId="041FF9C8" w:rsidR="00221003" w:rsidRDefault="00221003" w:rsidP="00221003">
      <w:r>
        <w:t>Dopuszczalne zmiany postanowień umowy oraz określenie warunków zmian:</w:t>
      </w:r>
    </w:p>
    <w:p w14:paraId="7776F85F" w14:textId="25779498" w:rsidR="000103C4" w:rsidRDefault="00221003" w:rsidP="00B76F63">
      <w:pPr>
        <w:pStyle w:val="Akapitzlist"/>
        <w:numPr>
          <w:ilvl w:val="0"/>
          <w:numId w:val="1"/>
        </w:numPr>
      </w:pPr>
      <w:r>
        <w:t>Zamawiający dopuszcza zmiany osób uczestniczących w realizacji przedmiotu zamówienia, w sytuacja niezależnych od Wykonawcy. Nowe osoby, które miałyby uczestniczyć w wykonywaniu przedmiotu zamówienia, muszą spełniać wymagania określone przez Zamawiającego w niniejszym postępowaniu.</w:t>
      </w:r>
    </w:p>
    <w:p w14:paraId="52C4FA0D" w14:textId="7A7E9635" w:rsidR="00221003" w:rsidRDefault="00221003" w:rsidP="000103C4">
      <w:pPr>
        <w:pStyle w:val="Akapitzlist"/>
        <w:numPr>
          <w:ilvl w:val="0"/>
          <w:numId w:val="1"/>
        </w:numPr>
      </w:pPr>
      <w:r>
        <w:t>Zamawiający dopuszcza zmianę wynagrodzenia Wykonawcy w sytuacji ustawowej zmiany podatku VAT.</w:t>
      </w:r>
    </w:p>
    <w:p w14:paraId="534F8549" w14:textId="77777777" w:rsidR="000103C4" w:rsidRDefault="000103C4" w:rsidP="000103C4">
      <w:pPr>
        <w:pStyle w:val="Akapitzlist"/>
      </w:pPr>
    </w:p>
    <w:p w14:paraId="7CD28305" w14:textId="142E8AA2" w:rsidR="0011717E" w:rsidRDefault="0011717E" w:rsidP="00221003">
      <w:r>
        <w:t xml:space="preserve">Częstochowa, </w:t>
      </w:r>
      <w:r w:rsidR="004F17D6">
        <w:t>27.09</w:t>
      </w:r>
      <w:r w:rsidR="00707EFF">
        <w:t>.2026</w:t>
      </w:r>
    </w:p>
    <w:p w14:paraId="12190A55" w14:textId="3E30C2C1" w:rsidR="00A72D41" w:rsidRDefault="00221003" w:rsidP="00645EAB">
      <w:r>
        <w:t>Zatwierdził:</w:t>
      </w:r>
      <w:r w:rsidR="0011717E">
        <w:t>.</w:t>
      </w:r>
      <w:r w:rsidR="00444E27">
        <w:t xml:space="preserve"> </w:t>
      </w:r>
      <w:r w:rsidR="0011717E">
        <w:t>Gabriela Dorożyńsk</w:t>
      </w:r>
      <w:r w:rsidR="00444E27">
        <w:t>a</w:t>
      </w:r>
    </w:p>
    <w:sectPr w:rsidR="00A72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55F60"/>
    <w:multiLevelType w:val="hybridMultilevel"/>
    <w:tmpl w:val="5C1C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22039"/>
    <w:multiLevelType w:val="hybridMultilevel"/>
    <w:tmpl w:val="464429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87F6A"/>
    <w:multiLevelType w:val="hybridMultilevel"/>
    <w:tmpl w:val="6F267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6769C"/>
    <w:multiLevelType w:val="hybridMultilevel"/>
    <w:tmpl w:val="9ED84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B27E2"/>
    <w:multiLevelType w:val="hybridMultilevel"/>
    <w:tmpl w:val="4BF2D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057B9"/>
    <w:multiLevelType w:val="hybridMultilevel"/>
    <w:tmpl w:val="D7963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40408F"/>
    <w:multiLevelType w:val="hybridMultilevel"/>
    <w:tmpl w:val="3C88B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BE0E05"/>
    <w:multiLevelType w:val="hybridMultilevel"/>
    <w:tmpl w:val="07BCF0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D84611"/>
    <w:multiLevelType w:val="hybridMultilevel"/>
    <w:tmpl w:val="12BABBF0"/>
    <w:lvl w:ilvl="0" w:tplc="0944DF1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265A7F"/>
    <w:multiLevelType w:val="hybridMultilevel"/>
    <w:tmpl w:val="61241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2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003"/>
    <w:rsid w:val="000103C4"/>
    <w:rsid w:val="000E2841"/>
    <w:rsid w:val="00106BDF"/>
    <w:rsid w:val="00113B4A"/>
    <w:rsid w:val="0011717E"/>
    <w:rsid w:val="00131544"/>
    <w:rsid w:val="0018284A"/>
    <w:rsid w:val="001C07EA"/>
    <w:rsid w:val="001E3202"/>
    <w:rsid w:val="00205775"/>
    <w:rsid w:val="00221003"/>
    <w:rsid w:val="0022152C"/>
    <w:rsid w:val="00236352"/>
    <w:rsid w:val="002A1874"/>
    <w:rsid w:val="002C0D54"/>
    <w:rsid w:val="003B71CD"/>
    <w:rsid w:val="003C6EB7"/>
    <w:rsid w:val="003C74F6"/>
    <w:rsid w:val="003D026F"/>
    <w:rsid w:val="003D2114"/>
    <w:rsid w:val="003E76DE"/>
    <w:rsid w:val="004015B3"/>
    <w:rsid w:val="00405D69"/>
    <w:rsid w:val="00416944"/>
    <w:rsid w:val="00444E27"/>
    <w:rsid w:val="00456354"/>
    <w:rsid w:val="00491882"/>
    <w:rsid w:val="004A10E2"/>
    <w:rsid w:val="004D2BF0"/>
    <w:rsid w:val="004F17D6"/>
    <w:rsid w:val="0050216B"/>
    <w:rsid w:val="0051289A"/>
    <w:rsid w:val="00514E0C"/>
    <w:rsid w:val="005545F1"/>
    <w:rsid w:val="00557400"/>
    <w:rsid w:val="005A5F2F"/>
    <w:rsid w:val="005B721C"/>
    <w:rsid w:val="005E525F"/>
    <w:rsid w:val="005F5842"/>
    <w:rsid w:val="00645EAB"/>
    <w:rsid w:val="006747E0"/>
    <w:rsid w:val="00676EE2"/>
    <w:rsid w:val="00684357"/>
    <w:rsid w:val="006B0107"/>
    <w:rsid w:val="006B1797"/>
    <w:rsid w:val="006E1143"/>
    <w:rsid w:val="00707EFF"/>
    <w:rsid w:val="007305FE"/>
    <w:rsid w:val="00762543"/>
    <w:rsid w:val="00784C2D"/>
    <w:rsid w:val="00793BEA"/>
    <w:rsid w:val="007A61EF"/>
    <w:rsid w:val="007A76F4"/>
    <w:rsid w:val="007F1E68"/>
    <w:rsid w:val="008028AD"/>
    <w:rsid w:val="008140DD"/>
    <w:rsid w:val="008E32AA"/>
    <w:rsid w:val="008F09EA"/>
    <w:rsid w:val="009073CB"/>
    <w:rsid w:val="00917087"/>
    <w:rsid w:val="00956581"/>
    <w:rsid w:val="00993EA3"/>
    <w:rsid w:val="009A6B1E"/>
    <w:rsid w:val="00A10872"/>
    <w:rsid w:val="00A72D41"/>
    <w:rsid w:val="00A91300"/>
    <w:rsid w:val="00AB5C42"/>
    <w:rsid w:val="00B12E46"/>
    <w:rsid w:val="00B20F68"/>
    <w:rsid w:val="00B40D99"/>
    <w:rsid w:val="00B45A57"/>
    <w:rsid w:val="00B46D63"/>
    <w:rsid w:val="00B76F39"/>
    <w:rsid w:val="00B76F63"/>
    <w:rsid w:val="00B82B76"/>
    <w:rsid w:val="00BB7686"/>
    <w:rsid w:val="00BC4188"/>
    <w:rsid w:val="00BD7D8B"/>
    <w:rsid w:val="00C046D5"/>
    <w:rsid w:val="00C07A10"/>
    <w:rsid w:val="00C456F3"/>
    <w:rsid w:val="00C60D3D"/>
    <w:rsid w:val="00C64D2E"/>
    <w:rsid w:val="00CA3480"/>
    <w:rsid w:val="00CA3AA0"/>
    <w:rsid w:val="00CB1A09"/>
    <w:rsid w:val="00CE4C2C"/>
    <w:rsid w:val="00D06CEF"/>
    <w:rsid w:val="00D368F3"/>
    <w:rsid w:val="00D6349D"/>
    <w:rsid w:val="00D93B77"/>
    <w:rsid w:val="00DA2D94"/>
    <w:rsid w:val="00DB5463"/>
    <w:rsid w:val="00E3120D"/>
    <w:rsid w:val="00E33230"/>
    <w:rsid w:val="00E338C4"/>
    <w:rsid w:val="00E45BA0"/>
    <w:rsid w:val="00E65406"/>
    <w:rsid w:val="00EB2CE3"/>
    <w:rsid w:val="00EB7EF9"/>
    <w:rsid w:val="00F130ED"/>
    <w:rsid w:val="00FA6E96"/>
    <w:rsid w:val="00FD3DD6"/>
    <w:rsid w:val="00FD5F98"/>
    <w:rsid w:val="00FE2B07"/>
    <w:rsid w:val="00FE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2E5B6"/>
  <w15:chartTrackingRefBased/>
  <w15:docId w15:val="{506EB354-4C6D-44A8-873E-AECBE34F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2100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100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10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spoza.czes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784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Dorożyńska</dc:creator>
  <cp:keywords/>
  <dc:description/>
  <cp:lastModifiedBy>admin</cp:lastModifiedBy>
  <cp:revision>12</cp:revision>
  <cp:lastPrinted>2025-07-03T07:43:00Z</cp:lastPrinted>
  <dcterms:created xsi:type="dcterms:W3CDTF">2026-09-27T10:16:00Z</dcterms:created>
  <dcterms:modified xsi:type="dcterms:W3CDTF">2026-09-27T13:13:00Z</dcterms:modified>
</cp:coreProperties>
</file>